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09566582" w:rsidR="007975C5" w:rsidRPr="00A148A3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fr-CH"/>
        </w:rPr>
      </w:pPr>
      <w:r w:rsidRPr="003A7028">
        <w:rPr>
          <w:rStyle w:val="Seitenzahl"/>
          <w:b w:val="0"/>
          <w:sz w:val="28"/>
          <w:szCs w:val="28"/>
          <w:lang w:val="fr"/>
        </w:rPr>
        <w:t>Meilleures pratiques du secteur des transports publics pour augmenter la part des transports publics</w:t>
      </w:r>
    </w:p>
    <w:p w14:paraId="1151A858" w14:textId="04B3E215" w:rsidR="00187CF5" w:rsidRPr="00A148A3" w:rsidRDefault="00187CF5" w:rsidP="00187CF5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8"/>
        <w:gridCol w:w="1784"/>
        <w:gridCol w:w="566"/>
        <w:gridCol w:w="1207"/>
        <w:gridCol w:w="1153"/>
        <w:gridCol w:w="679"/>
        <w:gridCol w:w="1670"/>
      </w:tblGrid>
      <w:tr w:rsidR="00187CF5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>Entreprises de transport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1AA8A876" w:rsidR="00187CF5" w:rsidRPr="00D024E9" w:rsidRDefault="00A148A3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Transports publics </w:t>
            </w:r>
            <w:proofErr w:type="spellStart"/>
            <w:r>
              <w:rPr>
                <w:sz w:val="20"/>
                <w:szCs w:val="20"/>
                <w:lang w:val="de-DE"/>
              </w:rPr>
              <w:t>neuchâtelois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transN</w:t>
            </w:r>
            <w:proofErr w:type="spellEnd"/>
          </w:p>
        </w:tc>
      </w:tr>
      <w:tr w:rsidR="00187CF5" w:rsidRPr="00A148A3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A148A3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>Personne de contact</w:t>
            </w:r>
          </w:p>
          <w:p w14:paraId="315B550E" w14:textId="77777777" w:rsidR="00187CF5" w:rsidRPr="00A148A3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D024E9">
              <w:rPr>
                <w:b/>
                <w:bCs/>
                <w:sz w:val="20"/>
                <w:szCs w:val="20"/>
                <w:lang w:val="fr"/>
              </w:rPr>
              <w:t>(</w:t>
            </w:r>
            <w:proofErr w:type="gramStart"/>
            <w:r w:rsidRPr="00D024E9">
              <w:rPr>
                <w:b/>
                <w:bCs/>
                <w:sz w:val="20"/>
                <w:szCs w:val="20"/>
                <w:lang w:val="fr"/>
              </w:rPr>
              <w:t>y</w:t>
            </w:r>
            <w:proofErr w:type="gramEnd"/>
            <w:r w:rsidRPr="00D024E9">
              <w:rPr>
                <w:b/>
                <w:bCs/>
                <w:sz w:val="20"/>
                <w:szCs w:val="20"/>
                <w:lang w:val="fr"/>
              </w:rPr>
              <w:t xml:space="preserve"> compris l’adresse e-mail)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2144B57B" w14:textId="4D79191C" w:rsidR="00187CF5" w:rsidRPr="00A148A3" w:rsidRDefault="00A148A3" w:rsidP="0016350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Patricia </w:t>
            </w:r>
            <w:proofErr w:type="spellStart"/>
            <w:r>
              <w:rPr>
                <w:sz w:val="20"/>
                <w:szCs w:val="20"/>
                <w:lang w:val="fr-CH"/>
              </w:rPr>
              <w:t>Borloz</w:t>
            </w:r>
            <w:proofErr w:type="spellEnd"/>
            <w:r>
              <w:rPr>
                <w:sz w:val="20"/>
                <w:szCs w:val="20"/>
                <w:lang w:val="fr-CH"/>
              </w:rPr>
              <w:t>, patricia.borloz@transn.ch</w:t>
            </w:r>
          </w:p>
        </w:tc>
      </w:tr>
      <w:tr w:rsidR="00187CF5" w:rsidRPr="00A148A3" w14:paraId="5B2C8CB0" w14:textId="77777777" w:rsidTr="0016350C">
        <w:tc>
          <w:tcPr>
            <w:tcW w:w="2637" w:type="dxa"/>
          </w:tcPr>
          <w:p w14:paraId="7BF2602B" w14:textId="77777777" w:rsidR="00187CF5" w:rsidRPr="00A148A3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 xml:space="preserve">Mesure de la </w:t>
            </w:r>
          </w:p>
          <w:p w14:paraId="1C605CB1" w14:textId="77777777" w:rsidR="00187CF5" w:rsidRPr="00A148A3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>Augmentation de la part des transports en ligne</w:t>
            </w:r>
          </w:p>
        </w:tc>
        <w:tc>
          <w:tcPr>
            <w:tcW w:w="7216" w:type="dxa"/>
            <w:gridSpan w:val="6"/>
          </w:tcPr>
          <w:p w14:paraId="37D0AA93" w14:textId="58DB9C50" w:rsidR="00187CF5" w:rsidRPr="00A148A3" w:rsidRDefault="00A148A3" w:rsidP="0016350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Campagne « au fil de nos lignes »</w:t>
            </w:r>
          </w:p>
        </w:tc>
      </w:tr>
      <w:tr w:rsidR="00187CF5" w:rsidRPr="00A148A3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Résumé </w:t>
            </w:r>
            <w:proofErr w:type="spellStart"/>
            <w:r>
              <w:rPr>
                <w:b/>
                <w:bCs/>
                <w:sz w:val="20"/>
                <w:szCs w:val="20"/>
                <w:lang w:val="fr"/>
              </w:rPr>
              <w:t>de</w:t>
            </w:r>
            <w:r w:rsidR="00187CF5" w:rsidRPr="00D024E9">
              <w:rPr>
                <w:b/>
                <w:sz w:val="20"/>
                <w:szCs w:val="20"/>
                <w:lang w:val="fr"/>
              </w:rPr>
              <w:t>la</w:t>
            </w:r>
            <w:proofErr w:type="spellEnd"/>
            <w:r w:rsidR="00187CF5" w:rsidRPr="00D024E9">
              <w:rPr>
                <w:b/>
                <w:sz w:val="20"/>
                <w:szCs w:val="20"/>
                <w:lang w:val="fr"/>
              </w:rPr>
              <w:t xml:space="preserve"> mesure</w:t>
            </w:r>
          </w:p>
        </w:tc>
        <w:tc>
          <w:tcPr>
            <w:tcW w:w="7216" w:type="dxa"/>
            <w:gridSpan w:val="6"/>
          </w:tcPr>
          <w:p w14:paraId="360181BB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D54E06B" w14:textId="59DAD739" w:rsidR="00187CF5" w:rsidRPr="00A148A3" w:rsidRDefault="00A148A3" w:rsidP="0016350C">
            <w:pPr>
              <w:rPr>
                <w:sz w:val="20"/>
                <w:szCs w:val="20"/>
                <w:lang w:val="fr-CH"/>
              </w:rPr>
            </w:pPr>
            <w:r w:rsidRPr="00A148A3">
              <w:rPr>
                <w:sz w:val="20"/>
                <w:szCs w:val="20"/>
                <w:lang w:val="fr-CH"/>
              </w:rPr>
              <w:t>Campagne avec notamment la c</w:t>
            </w:r>
            <w:r>
              <w:rPr>
                <w:sz w:val="20"/>
                <w:szCs w:val="20"/>
                <w:lang w:val="fr-CH"/>
              </w:rPr>
              <w:t>réation de carte</w:t>
            </w:r>
            <w:r w:rsidR="00AD4CE8">
              <w:rPr>
                <w:sz w:val="20"/>
                <w:szCs w:val="20"/>
                <w:lang w:val="fr-CH"/>
              </w:rPr>
              <w:t>s</w:t>
            </w:r>
            <w:r>
              <w:rPr>
                <w:sz w:val="20"/>
                <w:szCs w:val="20"/>
                <w:lang w:val="fr-CH"/>
              </w:rPr>
              <w:t xml:space="preserve"> de voyage proposant des activités culturelles, sportives, gastronomiques en prenant nos lignes de bus et de train comme fil rouge de la découverte</w:t>
            </w:r>
          </w:p>
          <w:p w14:paraId="414CB9BC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0BAFEE0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10F48EC8" w14:textId="377E3B70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187CF5" w:rsidRPr="00A148A3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sz w:val="20"/>
                <w:szCs w:val="20"/>
                <w:lang w:val="fr"/>
              </w:rPr>
              <w:t>Objectif de la mesure</w:t>
            </w:r>
          </w:p>
        </w:tc>
        <w:tc>
          <w:tcPr>
            <w:tcW w:w="7216" w:type="dxa"/>
            <w:gridSpan w:val="6"/>
          </w:tcPr>
          <w:p w14:paraId="57A16ACF" w14:textId="690513AD" w:rsidR="00187CF5" w:rsidRPr="00A148A3" w:rsidRDefault="00A148A3" w:rsidP="0016350C">
            <w:pPr>
              <w:rPr>
                <w:sz w:val="20"/>
                <w:szCs w:val="20"/>
                <w:lang w:val="fr-CH"/>
              </w:rPr>
            </w:pPr>
            <w:r w:rsidRPr="00A148A3">
              <w:rPr>
                <w:sz w:val="20"/>
                <w:szCs w:val="20"/>
                <w:lang w:val="fr-CH"/>
              </w:rPr>
              <w:t>Motiv</w:t>
            </w:r>
            <w:r w:rsidR="00AD4CE8">
              <w:rPr>
                <w:sz w:val="20"/>
                <w:szCs w:val="20"/>
                <w:lang w:val="fr-CH"/>
              </w:rPr>
              <w:t>er</w:t>
            </w:r>
            <w:r w:rsidRPr="00A148A3">
              <w:rPr>
                <w:sz w:val="20"/>
                <w:szCs w:val="20"/>
                <w:lang w:val="fr-CH"/>
              </w:rPr>
              <w:t xml:space="preserve"> les habitants et v</w:t>
            </w:r>
            <w:r>
              <w:rPr>
                <w:sz w:val="20"/>
                <w:szCs w:val="20"/>
                <w:lang w:val="fr-CH"/>
              </w:rPr>
              <w:t>isiteurs à découvrir notre région pendant cette période où les voyages</w:t>
            </w:r>
            <w:r w:rsidR="00AD4CE8">
              <w:rPr>
                <w:sz w:val="20"/>
                <w:szCs w:val="20"/>
                <w:lang w:val="fr-CH"/>
              </w:rPr>
              <w:t xml:space="preserve"> lointains</w:t>
            </w:r>
            <w:r>
              <w:rPr>
                <w:sz w:val="20"/>
                <w:szCs w:val="20"/>
                <w:lang w:val="fr-CH"/>
              </w:rPr>
              <w:t xml:space="preserve"> sont peu accessibles</w:t>
            </w:r>
          </w:p>
        </w:tc>
      </w:tr>
      <w:tr w:rsidR="00187CF5" w:rsidRPr="00A148A3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sz w:val="20"/>
                <w:szCs w:val="20"/>
                <w:lang w:val="fr"/>
              </w:rPr>
              <w:t>Groupe cible</w:t>
            </w:r>
          </w:p>
        </w:tc>
        <w:tc>
          <w:tcPr>
            <w:tcW w:w="7216" w:type="dxa"/>
            <w:gridSpan w:val="6"/>
          </w:tcPr>
          <w:p w14:paraId="4A916EDA" w14:textId="53544EC8" w:rsidR="00187CF5" w:rsidRPr="00A148A3" w:rsidRDefault="00A148A3" w:rsidP="0016350C">
            <w:pPr>
              <w:rPr>
                <w:sz w:val="20"/>
                <w:szCs w:val="20"/>
                <w:lang w:val="fr-CH"/>
              </w:rPr>
            </w:pPr>
            <w:r w:rsidRPr="00A148A3">
              <w:rPr>
                <w:sz w:val="20"/>
                <w:szCs w:val="20"/>
                <w:lang w:val="fr-CH"/>
              </w:rPr>
              <w:t xml:space="preserve">Habitants du canton et </w:t>
            </w:r>
            <w:r>
              <w:rPr>
                <w:sz w:val="20"/>
                <w:szCs w:val="20"/>
                <w:lang w:val="fr-CH"/>
              </w:rPr>
              <w:t>touristes</w:t>
            </w:r>
          </w:p>
        </w:tc>
      </w:tr>
      <w:tr w:rsidR="00187CF5" w:rsidRPr="00D024E9" w14:paraId="7F2C50D1" w14:textId="77777777" w:rsidTr="00187CF5">
        <w:tc>
          <w:tcPr>
            <w:tcW w:w="2637" w:type="dxa"/>
          </w:tcPr>
          <w:p w14:paraId="377048D1" w14:textId="77777777" w:rsidR="00187CF5" w:rsidRPr="00A148A3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 xml:space="preserve">Champ d’action de la mesure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Transport à longue distance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18FAB5A2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sz w:val="20"/>
                    <w:szCs w:val="20"/>
                    <w:lang w:val="fr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Transport régional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4408000C" w:rsidR="00187CF5" w:rsidRPr="00D024E9" w:rsidRDefault="00A148A3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78292714" w:rsidR="00187CF5" w:rsidRPr="00D024E9" w:rsidRDefault="00A148A3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Transports touristiques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0487D66A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sz w:val="20"/>
                    <w:szCs w:val="20"/>
                    <w:lang w:val="fr"/>
                  </w:rPr>
                  <w:t>☐</w:t>
                </w:r>
              </w:p>
            </w:sdtContent>
          </w:sdt>
        </w:tc>
      </w:tr>
      <w:tr w:rsidR="003C0565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sz w:val="20"/>
                <w:szCs w:val="20"/>
                <w:lang w:val="fr"/>
              </w:rPr>
              <w:t>Situation</w:t>
            </w:r>
          </w:p>
        </w:tc>
        <w:tc>
          <w:tcPr>
            <w:tcW w:w="2405" w:type="dxa"/>
            <w:gridSpan w:val="2"/>
          </w:tcPr>
          <w:p w14:paraId="762FB353" w14:textId="77777777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  <w:r w:rsidRPr="003C0565">
              <w:rPr>
                <w:sz w:val="20"/>
                <w:szCs w:val="20"/>
                <w:lang w:val="fr"/>
              </w:rPr>
              <w:t>Action mise en œuvre</w:t>
            </w:r>
          </w:p>
          <w:p w14:paraId="1EFF7AF4" w14:textId="77777777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</w:p>
          <w:p w14:paraId="4A1CA999" w14:textId="2C3D80F5" w:rsidR="003C0565" w:rsidRPr="00A148A3" w:rsidRDefault="00F86884" w:rsidP="003C0565">
            <w:pPr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E8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1A06DA9F" w14:textId="2CEFA6BF" w:rsidR="00A148A3" w:rsidRPr="00A148A3" w:rsidRDefault="00A148A3" w:rsidP="00A148A3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"/>
              </w:rPr>
              <w:t>Le début de la m</w:t>
            </w:r>
            <w:r w:rsidRPr="003C0565">
              <w:rPr>
                <w:sz w:val="20"/>
                <w:szCs w:val="20"/>
                <w:lang w:val="fr"/>
              </w:rPr>
              <w:t xml:space="preserve">ise en </w:t>
            </w:r>
            <w:r>
              <w:rPr>
                <w:sz w:val="20"/>
                <w:szCs w:val="20"/>
                <w:lang w:val="fr"/>
              </w:rPr>
              <w:t xml:space="preserve">œuvre a eu lieu en </w:t>
            </w:r>
            <w:r w:rsidRPr="00A148A3">
              <w:rPr>
                <w:sz w:val="20"/>
                <w:szCs w:val="20"/>
                <w:lang w:val="fr-CH"/>
              </w:rPr>
              <w:t>juillet 2020.</w:t>
            </w:r>
            <w:r>
              <w:rPr>
                <w:sz w:val="20"/>
                <w:szCs w:val="20"/>
                <w:lang w:val="fr-CH"/>
              </w:rPr>
              <w:t xml:space="preserve"> De nouvelles cartes viennent enrichir la collection au fil du temps</w:t>
            </w:r>
          </w:p>
          <w:p w14:paraId="0F0486E6" w14:textId="3D1FD9AC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</w:p>
          <w:p w14:paraId="7482A276" w14:textId="37001C00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  <w:r w:rsidRPr="00A148A3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  <w:r w:rsidRPr="003C0565">
              <w:rPr>
                <w:sz w:val="20"/>
                <w:szCs w:val="20"/>
                <w:lang w:val="fr"/>
              </w:rPr>
              <w:t xml:space="preserve">Mesures en </w:t>
            </w:r>
          </w:p>
          <w:p w14:paraId="002BAB22" w14:textId="77777777" w:rsidR="003C0565" w:rsidRPr="00A148A3" w:rsidRDefault="003C0565" w:rsidP="003C0565">
            <w:pPr>
              <w:rPr>
                <w:sz w:val="20"/>
                <w:szCs w:val="20"/>
                <w:lang w:val="fr-CH"/>
              </w:rPr>
            </w:pPr>
            <w:r w:rsidRPr="003C0565">
              <w:rPr>
                <w:sz w:val="20"/>
                <w:szCs w:val="20"/>
                <w:lang w:val="fr"/>
              </w:rPr>
              <w:t>Planification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A148A3" w:rsidRDefault="003C0565" w:rsidP="003C0565">
                <w:pPr>
                  <w:rPr>
                    <w:sz w:val="20"/>
                    <w:szCs w:val="20"/>
                    <w:lang w:val="fr-CH"/>
                  </w:rPr>
                </w:pPr>
                <w:r w:rsidRPr="001A15A0">
                  <w:rPr>
                    <w:sz w:val="20"/>
                    <w:szCs w:val="20"/>
                    <w:lang w:val="fr"/>
                  </w:rPr>
                  <w:t>☐</w:t>
                </w:r>
              </w:p>
            </w:sdtContent>
          </w:sdt>
          <w:p w14:paraId="529F86F8" w14:textId="2FB595BB" w:rsidR="003C0565" w:rsidRPr="003C0565" w:rsidRDefault="003C0565" w:rsidP="00A148A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fr"/>
              </w:rPr>
              <w:t>Action non encore planifiée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sz w:val="20"/>
                    <w:szCs w:val="20"/>
                    <w:lang w:val="fr"/>
                  </w:rPr>
                  <w:t>☐</w:t>
                </w:r>
              </w:p>
            </w:sdtContent>
          </w:sdt>
        </w:tc>
      </w:tr>
      <w:tr w:rsidR="00187CF5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fr"/>
              </w:rPr>
              <w:t>Optionnel: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 xml:space="preserve">Evaluation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sz w:val="20"/>
                <w:szCs w:val="20"/>
                <w:lang w:val="fr"/>
              </w:rPr>
              <w:t>Rapport d’expérience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Commentaires positifs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Commentaires négatifs</w:t>
            </w:r>
          </w:p>
        </w:tc>
      </w:tr>
      <w:tr w:rsidR="00187CF5" w:rsidRPr="00D024E9" w14:paraId="5A6BD666" w14:textId="77777777" w:rsidTr="00187CF5"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44D86022" w:rsidR="00187CF5" w:rsidRPr="00A148A3" w:rsidRDefault="00A148A3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"/>
              </w:rPr>
              <w:t>Collaboration étroite avec les acteurs touristiques qui apprécient la démarche et la mette en avant</w:t>
            </w:r>
          </w:p>
          <w:p w14:paraId="290630ED" w14:textId="664AACFA" w:rsidR="00D024E9" w:rsidRPr="00A148A3" w:rsidRDefault="00A148A3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Dynamise nos points de vente avec une offre sympathique qui chang</w:t>
            </w:r>
            <w:r w:rsidR="00AD4CE8">
              <w:rPr>
                <w:sz w:val="20"/>
                <w:szCs w:val="20"/>
                <w:lang w:val="fr-CH"/>
              </w:rPr>
              <w:t>e, appréciée autant par les collègues que par les visiteurs des POS</w:t>
            </w:r>
          </w:p>
          <w:p w14:paraId="6D8FB74E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3D7828EB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5C68355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6BA9240D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52D8EE33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6736EE85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16955E8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1118D36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1963019F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64202AA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2D6CE0D4" w14:textId="77777777" w:rsidR="00187CF5" w:rsidRPr="00A148A3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69" w:type="dxa"/>
            <w:gridSpan w:val="3"/>
          </w:tcPr>
          <w:p w14:paraId="44F9F587" w14:textId="022C32B2" w:rsidR="00187CF5" w:rsidRPr="00AD4CE8" w:rsidRDefault="00AD4CE8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AD4CE8">
              <w:rPr>
                <w:sz w:val="20"/>
                <w:szCs w:val="20"/>
                <w:lang w:val="fr-CH"/>
              </w:rPr>
              <w:t>Difficile de quantifi</w:t>
            </w:r>
            <w:r>
              <w:rPr>
                <w:sz w:val="20"/>
                <w:szCs w:val="20"/>
                <w:lang w:val="fr-CH"/>
              </w:rPr>
              <w:t>er</w:t>
            </w:r>
            <w:r w:rsidRPr="00AD4CE8">
              <w:rPr>
                <w:sz w:val="20"/>
                <w:szCs w:val="20"/>
                <w:lang w:val="fr-CH"/>
              </w:rPr>
              <w:t xml:space="preserve"> les </w:t>
            </w:r>
            <w:r>
              <w:rPr>
                <w:sz w:val="20"/>
                <w:szCs w:val="20"/>
                <w:lang w:val="fr-CH"/>
              </w:rPr>
              <w:t>résultats</w:t>
            </w:r>
          </w:p>
          <w:p w14:paraId="444D0955" w14:textId="77777777" w:rsidR="00D024E9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fr"/>
              </w:rPr>
              <w:t>...</w:t>
            </w: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62664AF4" w:rsidR="00832CB4" w:rsidRPr="00A148A3" w:rsidRDefault="00832CB4">
      <w:pPr>
        <w:spacing w:after="200" w:line="276" w:lineRule="auto"/>
        <w:rPr>
          <w:rStyle w:val="Seitenzahl"/>
          <w:lang w:val="fr-CH"/>
        </w:rPr>
      </w:pPr>
      <w:r>
        <w:rPr>
          <w:rStyle w:val="Seitenzahl"/>
          <w:lang w:val="fr"/>
        </w:rPr>
        <w:t xml:space="preserve">Merci pour </w:t>
      </w:r>
      <w:r w:rsidR="0046209D">
        <w:rPr>
          <w:rStyle w:val="Seitenzahl"/>
          <w:lang w:val="fr"/>
        </w:rPr>
        <w:t>vos commentaires</w:t>
      </w:r>
      <w:r>
        <w:rPr>
          <w:lang w:val="fr"/>
        </w:rPr>
        <w:t xml:space="preserve"> </w:t>
      </w:r>
      <w:r>
        <w:rPr>
          <w:rStyle w:val="Seitenzahl"/>
          <w:lang w:val="fr"/>
        </w:rPr>
        <w:t xml:space="preserve"> jusqu’à </w:t>
      </w:r>
      <w:r>
        <w:rPr>
          <w:lang w:val="fr"/>
        </w:rPr>
        <w:t xml:space="preserve">la fin du mois de </w:t>
      </w:r>
      <w:r w:rsidRPr="0046209D">
        <w:rPr>
          <w:rStyle w:val="Seitenzahl"/>
          <w:b/>
          <w:lang w:val="fr"/>
        </w:rPr>
        <w:t>mars:</w:t>
      </w:r>
      <w:r>
        <w:rPr>
          <w:lang w:val="fr"/>
        </w:rPr>
        <w:t xml:space="preserve"> </w:t>
      </w:r>
      <w:r>
        <w:rPr>
          <w:rStyle w:val="Seitenzahl"/>
          <w:lang w:val="fr"/>
        </w:rPr>
        <w:t xml:space="preserve"> </w:t>
      </w:r>
      <w:r>
        <w:rPr>
          <w:lang w:val="fr"/>
        </w:rPr>
        <w:t xml:space="preserve"> </w:t>
      </w:r>
      <w:r w:rsidR="0046209D" w:rsidRPr="0046209D">
        <w:rPr>
          <w:rStyle w:val="Seitenzahl"/>
          <w:i/>
          <w:lang w:val="fr"/>
        </w:rPr>
        <w:t>modalsplitstudie@voev.ch</w:t>
      </w:r>
    </w:p>
    <w:sectPr w:rsidR="00832CB4" w:rsidRPr="00A148A3" w:rsidSect="00C16F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AAB8A" w14:textId="77777777" w:rsidR="00426CC1" w:rsidRDefault="00426CC1" w:rsidP="00F91D37">
      <w:r>
        <w:rPr>
          <w:lang w:val="fr"/>
        </w:rPr>
        <w:separator/>
      </w:r>
    </w:p>
  </w:endnote>
  <w:endnote w:type="continuationSeparator" w:id="0">
    <w:p w14:paraId="5965D7D0" w14:textId="77777777" w:rsidR="00426CC1" w:rsidRDefault="00426CC1" w:rsidP="00F91D37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sz w:val="20"/>
            <w:szCs w:val="20"/>
            <w:lang w:val="fr"/>
          </w:rPr>
          <w:fldChar w:fldCharType="begin"/>
        </w:r>
        <w:r w:rsidRPr="00C16FD5">
          <w:rPr>
            <w:sz w:val="20"/>
            <w:szCs w:val="20"/>
            <w:lang w:val="fr"/>
          </w:rPr>
          <w:instrText>PAGE   \* MERGEFORMAT</w:instrText>
        </w:r>
        <w:r w:rsidRPr="00C16FD5">
          <w:rPr>
            <w:sz w:val="20"/>
            <w:szCs w:val="20"/>
            <w:lang w:val="fr"/>
          </w:rPr>
          <w:fldChar w:fldCharType="separate"/>
        </w:r>
        <w:r w:rsidR="00B73D92" w:rsidRPr="00B73D92">
          <w:rPr>
            <w:noProof/>
            <w:sz w:val="20"/>
            <w:szCs w:val="20"/>
            <w:lang w:val="fr"/>
          </w:rPr>
          <w:t>2</w:t>
        </w:r>
        <w:r w:rsidRPr="00C16FD5">
          <w:rPr>
            <w:sz w:val="20"/>
            <w:szCs w:val="20"/>
            <w:lang w:val="f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22DFB0BD" w:rsidR="00056077" w:rsidRPr="0069550A" w:rsidRDefault="0069550A" w:rsidP="0069550A">
    <w:pPr>
      <w:pStyle w:val="Fuzeile"/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700A7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A148A3">
      <w:tab/>
    </w:r>
    <w:r w:rsidR="001432D1" w:rsidRPr="00A148A3">
      <w:tab/>
    </w:r>
    <w:r w:rsidRPr="00A148A3">
      <w:t>Dählhölzliweg 12</w:t>
    </w:r>
    <w:r w:rsidR="00E070A2" w:rsidRPr="00A148A3">
      <w:tab/>
    </w:r>
    <w:hyperlink r:id="rId1" w:history="1">
      <w:r w:rsidR="00D176AC" w:rsidRPr="00A148A3">
        <w:rPr>
          <w:rStyle w:val="Hyperlink"/>
        </w:rPr>
        <w:t>Info @</w:t>
      </w:r>
    </w:hyperlink>
    <w:r w:rsidR="00D176AC" w:rsidRPr="00A148A3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A148A3">
      <w:tab/>
    </w:r>
    <w:r w:rsidR="001432D1" w:rsidRPr="00A148A3">
      <w:tab/>
    </w:r>
    <w:r w:rsidR="0069550A" w:rsidRPr="00A148A3">
      <w:t>CH-3000 Bern 6</w:t>
    </w:r>
    <w:r w:rsidR="00D176AC" w:rsidRPr="00A148A3">
      <w:t xml:space="preserve"> </w:t>
    </w:r>
    <w:r w:rsidR="00D176AC" w:rsidRPr="00A148A3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9B6CC" w14:textId="77777777" w:rsidR="00426CC1" w:rsidRDefault="00426CC1" w:rsidP="00F91D37">
      <w:r>
        <w:rPr>
          <w:lang w:val="fr"/>
        </w:rPr>
        <w:separator/>
      </w:r>
    </w:p>
  </w:footnote>
  <w:footnote w:type="continuationSeparator" w:id="0">
    <w:p w14:paraId="2DBFBFC5" w14:textId="77777777" w:rsidR="00426CC1" w:rsidRDefault="00426CC1" w:rsidP="00F91D37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val="fr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A7028"/>
    <w:rsid w:val="003C0565"/>
    <w:rsid w:val="003F1A56"/>
    <w:rsid w:val="00424553"/>
    <w:rsid w:val="00426CC1"/>
    <w:rsid w:val="00426CFA"/>
    <w:rsid w:val="0046209D"/>
    <w:rsid w:val="004A039B"/>
    <w:rsid w:val="004C1192"/>
    <w:rsid w:val="004C18A9"/>
    <w:rsid w:val="004D179F"/>
    <w:rsid w:val="00500294"/>
    <w:rsid w:val="00503076"/>
    <w:rsid w:val="00526C93"/>
    <w:rsid w:val="00580098"/>
    <w:rsid w:val="00591832"/>
    <w:rsid w:val="00592841"/>
    <w:rsid w:val="006044D5"/>
    <w:rsid w:val="00622FDC"/>
    <w:rsid w:val="00642F26"/>
    <w:rsid w:val="0065274C"/>
    <w:rsid w:val="00674895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148A3"/>
    <w:rsid w:val="00A57815"/>
    <w:rsid w:val="00A62F82"/>
    <w:rsid w:val="00AD36B2"/>
    <w:rsid w:val="00AD4CE8"/>
    <w:rsid w:val="00AD6F3E"/>
    <w:rsid w:val="00AF47AE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73331"/>
    <w:rsid w:val="00F86884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C52E1F7BF587237F5369BFABA5A2F5192F5C03/mailto%3Ainfo%4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VXEHHNPPKHJR-1000582777-554802</_dlc_DocId>
    <_dlc_DocIdUrl xmlns="fc48761f-100f-4b21-bfba-e6963edc687a">
      <Url>https://voev.sharepoint.com/sites/AbtoeffentlicherVerkehrVoeV/_layouts/15/DocIdRedir.aspx?ID=VXEHHNPPKHJR-1000582777-554802</Url>
      <Description>VXEHHNPPKHJR-1000582777-554802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3" ma:contentTypeDescription="Create a new document." ma:contentTypeScope="" ma:versionID="65f3c1829ca2fa65ebdc79f2db64727a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bce389b8865d17395dfc988684b48a13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customXml/itemProps2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9B5DAB-689E-47C9-A0CF-601800BF1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2</cp:revision>
  <dcterms:created xsi:type="dcterms:W3CDTF">2021-03-29T07:13:00Z</dcterms:created>
  <dcterms:modified xsi:type="dcterms:W3CDTF">2021-03-29T07:13:00Z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b1b5329e-aaac-41a0-a943-824ec76b133e</vt:lpwstr>
  </property>
</Properties>
</file>